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2AA7" w:rsidRPr="00202AA7" w:rsidRDefault="00202AA7" w:rsidP="00202AA7">
      <w:pPr>
        <w:pStyle w:val="a5"/>
        <w:spacing w:line="360" w:lineRule="auto"/>
        <w:ind w:leftChars="150" w:left="360"/>
        <w:jc w:val="center"/>
        <w:textAlignment w:val="center"/>
        <w:rPr>
          <w:rFonts w:ascii="Times New Roman" w:hAnsi="Times New Roman" w:cs="Times New Roman"/>
          <w:b/>
          <w:snapToGrid w:val="0"/>
          <w:color w:val="00B050"/>
          <w:sz w:val="44"/>
          <w:szCs w:val="44"/>
        </w:rPr>
      </w:pPr>
      <w:bookmarkStart w:id="0" w:name="_GoBack"/>
      <w:r w:rsidRPr="00202AA7">
        <w:rPr>
          <w:noProof/>
          <w:color w:val="00B050"/>
        </w:rPr>
        <w:drawing>
          <wp:anchor distT="0" distB="0" distL="114300" distR="114300" simplePos="0" relativeHeight="251658240" behindDoc="0" locked="0" layoutInCell="1" allowOverlap="1" wp14:anchorId="4DA8F03D" wp14:editId="651545D3">
            <wp:simplePos x="0" y="0"/>
            <wp:positionH relativeFrom="page">
              <wp:posOffset>12280900</wp:posOffset>
            </wp:positionH>
            <wp:positionV relativeFrom="topMargin">
              <wp:posOffset>10248900</wp:posOffset>
            </wp:positionV>
            <wp:extent cx="457200" cy="254000"/>
            <wp:effectExtent l="0" t="0" r="0" b="0"/>
            <wp:wrapNone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02AA7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>专题</w:t>
      </w:r>
      <w:r w:rsidRPr="00202AA7">
        <w:rPr>
          <w:rFonts w:ascii="Times New Roman" w:hAnsi="Times New Roman" w:cs="Times New Roman"/>
          <w:b/>
          <w:snapToGrid w:val="0"/>
          <w:color w:val="00B050"/>
          <w:sz w:val="44"/>
          <w:szCs w:val="44"/>
        </w:rPr>
        <w:t>22</w:t>
      </w:r>
      <w:r w:rsidRPr="00202AA7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 xml:space="preserve"> </w:t>
      </w:r>
      <w:r w:rsidRPr="00202AA7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>电和磁</w:t>
      </w:r>
    </w:p>
    <w:bookmarkEnd w:id="0"/>
    <w:p w:rsidR="00202AA7" w:rsidRDefault="00202AA7" w:rsidP="00202AA7">
      <w:pPr>
        <w:spacing w:line="360" w:lineRule="auto"/>
        <w:textAlignment w:val="center"/>
        <w:rPr>
          <w:b/>
        </w:rPr>
      </w:pPr>
      <w:r>
        <w:rPr>
          <w:rFonts w:hint="eastAsia"/>
          <w:b/>
        </w:rPr>
        <w:t>一、单项选择题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1.</w:t>
      </w:r>
      <w:r>
        <w:rPr>
          <w:rFonts w:hint="eastAsia"/>
          <w:color w:val="FF0000"/>
        </w:rPr>
        <w:t>（2020·四川省遂宁市)</w:t>
      </w:r>
      <w:r>
        <w:rPr>
          <w:rFonts w:hint="eastAsia"/>
          <w:color w:val="000000"/>
        </w:rPr>
        <w:t>对于下列四个实验的描述完全正确的有（　　）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①甲图实验现象说明了动圈式话筒的工作原理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②乙图实验探究的结论是：材料长度均相同的导体，粗导体的电阻大，细导体的电阻小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③丙图实验证明通电导体周围存在磁场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④丁图中开关闭合导体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ab</w:t>
      </w:r>
      <w:proofErr w:type="spellEnd"/>
      <w:r>
        <w:rPr>
          <w:rFonts w:hint="eastAsia"/>
          <w:color w:val="000000"/>
        </w:rPr>
        <w:t>向左运动，若同时改变电流方向和磁场方向，导体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ab</w:t>
      </w:r>
      <w:proofErr w:type="spellEnd"/>
      <w:r>
        <w:rPr>
          <w:rFonts w:hint="eastAsia"/>
          <w:color w:val="000000"/>
        </w:rPr>
        <w:t>运动方向不改变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276850" cy="1323975"/>
            <wp:effectExtent l="0" t="0" r="0" b="9525"/>
            <wp:docPr id="47" name="图片 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AA7" w:rsidRDefault="00202AA7" w:rsidP="00202AA7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①②</w:t>
      </w:r>
      <w:r>
        <w:rPr>
          <w:rFonts w:hint="eastAsia"/>
          <w:color w:val="000000"/>
        </w:rPr>
        <w:tab/>
        <w:t>B. ①②③</w:t>
      </w:r>
      <w:r>
        <w:rPr>
          <w:rFonts w:hint="eastAsia"/>
          <w:color w:val="000000"/>
        </w:rPr>
        <w:tab/>
        <w:t>C. ②③④</w:t>
      </w:r>
      <w:r>
        <w:rPr>
          <w:rFonts w:hint="eastAsia"/>
          <w:color w:val="000000"/>
        </w:rPr>
        <w:tab/>
        <w:t>D. ①③④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2.</w:t>
      </w:r>
      <w:r>
        <w:rPr>
          <w:rFonts w:hint="eastAsia"/>
          <w:color w:val="FF0000"/>
        </w:rPr>
        <w:t>（2020·山东省枣庄市)</w:t>
      </w:r>
      <w:r>
        <w:rPr>
          <w:rFonts w:hint="eastAsia"/>
          <w:color w:val="000000"/>
        </w:rPr>
        <w:t>如图所示的四个实验，能反映发电机基本原理的是（　　）</w:t>
      </w:r>
    </w:p>
    <w:p w:rsidR="00202AA7" w:rsidRDefault="00202AA7" w:rsidP="00202AA7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>
            <wp:extent cx="904875" cy="809625"/>
            <wp:effectExtent l="0" t="0" r="9525" b="9525"/>
            <wp:docPr id="46" name="图片 4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ab/>
      </w:r>
      <w:r>
        <w:rPr>
          <w:rFonts w:hint="eastAsia"/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>
            <wp:extent cx="1400175" cy="942975"/>
            <wp:effectExtent l="0" t="0" r="9525" b="9525"/>
            <wp:docPr id="45" name="图片 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ab/>
      </w:r>
    </w:p>
    <w:p w:rsidR="00202AA7" w:rsidRDefault="00202AA7" w:rsidP="00202AA7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>
            <wp:extent cx="1628775" cy="1076325"/>
            <wp:effectExtent l="0" t="0" r="9525" b="9525"/>
            <wp:docPr id="44" name="图片 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>
            <wp:extent cx="1419225" cy="1076325"/>
            <wp:effectExtent l="0" t="0" r="9525" b="9525"/>
            <wp:docPr id="43" name="图片 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3.</w:t>
      </w:r>
      <w:r>
        <w:rPr>
          <w:rFonts w:hint="eastAsia"/>
          <w:color w:val="FF0000"/>
        </w:rPr>
        <w:t>（2020·山东省威海市)</w:t>
      </w:r>
      <w:r>
        <w:rPr>
          <w:rFonts w:hint="eastAsia"/>
          <w:color w:val="000000"/>
        </w:rPr>
        <w:t>世界上第一个发现电与磁之间联系的科学家是（　　）</w:t>
      </w:r>
    </w:p>
    <w:p w:rsidR="00202AA7" w:rsidRDefault="00202AA7" w:rsidP="00202AA7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安培</w:t>
      </w:r>
      <w:r>
        <w:rPr>
          <w:rFonts w:hint="eastAsia"/>
          <w:color w:val="000000"/>
        </w:rPr>
        <w:tab/>
        <w:t>B. 奥斯特</w:t>
      </w:r>
      <w:r>
        <w:rPr>
          <w:rFonts w:hint="eastAsia"/>
          <w:color w:val="000000"/>
        </w:rPr>
        <w:tab/>
        <w:t>C. 法拉第</w:t>
      </w:r>
      <w:r>
        <w:rPr>
          <w:rFonts w:hint="eastAsia"/>
          <w:color w:val="000000"/>
        </w:rPr>
        <w:tab/>
        <w:t>D. 伏特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4.</w:t>
      </w:r>
      <w:r>
        <w:rPr>
          <w:rFonts w:hint="eastAsia"/>
          <w:color w:val="FF0000"/>
        </w:rPr>
        <w:t>（2020·江苏省盐城市)</w:t>
      </w:r>
      <w:r>
        <w:rPr>
          <w:rFonts w:hint="eastAsia"/>
          <w:color w:val="000000"/>
        </w:rPr>
        <w:t>将一小段黄瓜悬挂，小明用强磁铁靠近其一端，发现黄瓜发生了微微的转动。他猜想强磁铁对水产生了力的作用，并通过实验验证的猜想。下列实验可验证其猜想的是（　　）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lastRenderedPageBreak/>
        <w:t>A. 将塑料袋装满水后悬挂，用强磁铁靠近水袋，水袋静止不动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B. 将一小段香蕉悬挂。用强磁铁靠近其一端，香蕉微微转动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C. 将另一小段黄瓜悬挂，用强磁铁靠近其一端，黄瓜微微转动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D. 将水放置在盆中，用强磁铁靠近水面，水面向下微微凹陷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5.</w:t>
      </w:r>
      <w:r>
        <w:rPr>
          <w:rFonts w:hint="eastAsia"/>
          <w:color w:val="FF0000"/>
        </w:rPr>
        <w:t>（2020·湖南省岳阳市)（2020·湖南省岳阳市)</w:t>
      </w:r>
      <w:r>
        <w:rPr>
          <w:rFonts w:hint="eastAsia"/>
          <w:color w:val="000000"/>
        </w:rPr>
        <w:t>如图所示的四个实验，能反映电动机工作原理的是（　　）</w:t>
      </w:r>
    </w:p>
    <w:p w:rsidR="00202AA7" w:rsidRDefault="00202AA7" w:rsidP="00202AA7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>
            <wp:extent cx="1266825" cy="981075"/>
            <wp:effectExtent l="0" t="0" r="9525" b="9525"/>
            <wp:docPr id="42" name="图片 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ab/>
      </w:r>
      <w:r>
        <w:rPr>
          <w:rFonts w:hint="eastAsia"/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>
            <wp:extent cx="1304925" cy="1143000"/>
            <wp:effectExtent l="0" t="0" r="9525" b="0"/>
            <wp:docPr id="41" name="图片 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ab/>
      </w:r>
    </w:p>
    <w:p w:rsidR="00202AA7" w:rsidRDefault="00202AA7" w:rsidP="00202AA7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>
            <wp:extent cx="1752600" cy="1143000"/>
            <wp:effectExtent l="0" t="0" r="0" b="0"/>
            <wp:docPr id="40" name="图片 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>
            <wp:extent cx="1657350" cy="1133475"/>
            <wp:effectExtent l="0" t="0" r="0" b="9525"/>
            <wp:docPr id="39" name="图片 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6.</w:t>
      </w:r>
      <w:r>
        <w:rPr>
          <w:rFonts w:hint="eastAsia"/>
          <w:color w:val="FF0000"/>
        </w:rPr>
        <w:t>（2020·湖北省孝感市)</w:t>
      </w:r>
      <w:r>
        <w:rPr>
          <w:rFonts w:hint="eastAsia"/>
          <w:color w:val="000000"/>
        </w:rPr>
        <w:t>以下说法中</w:t>
      </w:r>
      <w:r>
        <w:rPr>
          <w:rFonts w:hint="eastAsia"/>
          <w:color w:val="000000"/>
          <w:em w:val="dot"/>
        </w:rPr>
        <w:t>错误</w:t>
      </w:r>
      <w:r>
        <w:rPr>
          <w:rFonts w:hint="eastAsia"/>
          <w:color w:val="000000"/>
        </w:rPr>
        <w:t>的是（　　）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可用安培定则来判断通电螺线管的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极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B. 电动机是利用电磁感应原理制成的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C. 目前获得核能的途径有两种：裂变、聚变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D. 煤、石油属于不可再生能源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7.</w:t>
      </w:r>
      <w:r>
        <w:rPr>
          <w:rFonts w:hint="eastAsia"/>
          <w:color w:val="FF0000"/>
        </w:rPr>
        <w:t>（2020·湖北省荆州市)</w:t>
      </w:r>
      <w:r>
        <w:rPr>
          <w:rFonts w:hint="eastAsia"/>
          <w:color w:val="000000"/>
        </w:rPr>
        <w:t>关于电与磁，下列说法正确的是（　　）</w:t>
      </w:r>
    </w:p>
    <w:p w:rsidR="00202AA7" w:rsidRDefault="00202AA7" w:rsidP="00202AA7">
      <w:pPr>
        <w:tabs>
          <w:tab w:val="left" w:pos="4873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磁感线是磁体周围真实存在的曲线</w:t>
      </w:r>
      <w:r>
        <w:rPr>
          <w:rFonts w:hint="eastAsia"/>
          <w:color w:val="000000"/>
        </w:rPr>
        <w:tab/>
        <w:t>B. 电磁铁磁性强弱与线圈匝数多少无关</w:t>
      </w:r>
    </w:p>
    <w:p w:rsidR="00202AA7" w:rsidRDefault="00202AA7" w:rsidP="00202AA7">
      <w:pPr>
        <w:tabs>
          <w:tab w:val="left" w:pos="4873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C. 电动机是利用电磁感应的原理制成的</w:t>
      </w:r>
      <w:r>
        <w:rPr>
          <w:rFonts w:hint="eastAsia"/>
          <w:color w:val="000000"/>
        </w:rPr>
        <w:tab/>
        <w:t>D. 奥斯特实验说明通电导体周围存在磁场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8.</w:t>
      </w:r>
      <w:r>
        <w:rPr>
          <w:rFonts w:hint="eastAsia"/>
          <w:color w:val="FF0000"/>
        </w:rPr>
        <w:t>（2020·黑龙江省绥化市)</w:t>
      </w:r>
      <w:r>
        <w:rPr>
          <w:rFonts w:hint="eastAsia"/>
          <w:color w:val="000000"/>
        </w:rPr>
        <w:t>下列四个装置中利用电磁感应现象制成的是（　　）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>
            <wp:extent cx="1628775" cy="828675"/>
            <wp:effectExtent l="0" t="0" r="9525" b="9525"/>
            <wp:docPr id="38" name="图片 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>动圈式话筒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lastRenderedPageBreak/>
        <w:t xml:space="preserve">B. </w:t>
      </w:r>
      <w:r>
        <w:rPr>
          <w:noProof/>
          <w:color w:val="000000"/>
        </w:rPr>
        <w:drawing>
          <wp:inline distT="0" distB="0" distL="0" distR="0">
            <wp:extent cx="1638300" cy="1009650"/>
            <wp:effectExtent l="0" t="0" r="0" b="0"/>
            <wp:docPr id="37" name="图片 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>电动机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>
            <wp:extent cx="1133475" cy="1019175"/>
            <wp:effectExtent l="0" t="0" r="9525" b="9525"/>
            <wp:docPr id="36" name="图片 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>扬声器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 xml:space="preserve">D. </w:t>
      </w:r>
      <w:r>
        <w:rPr>
          <w:noProof/>
          <w:color w:val="000000"/>
        </w:rPr>
        <w:drawing>
          <wp:inline distT="0" distB="0" distL="0" distR="0">
            <wp:extent cx="1476375" cy="962025"/>
            <wp:effectExtent l="0" t="0" r="9525" b="9525"/>
            <wp:docPr id="35" name="图片 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>电磁继电器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9.</w:t>
      </w:r>
      <w:r>
        <w:rPr>
          <w:rFonts w:hint="eastAsia"/>
          <w:color w:val="FF0000"/>
        </w:rPr>
        <w:t>（2020·广东省）</w:t>
      </w:r>
      <w:r>
        <w:rPr>
          <w:rFonts w:hint="eastAsia"/>
          <w:color w:val="000000"/>
        </w:rPr>
        <w:t>关于如图所示的实验装置，表述错误的是（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hint="eastAsia"/>
          <w:color w:val="000000"/>
        </w:rPr>
        <w:t>）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85925" cy="1057275"/>
            <wp:effectExtent l="0" t="0" r="9525" b="9525"/>
            <wp:docPr id="34" name="图片 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该装置可用来研究电磁感应现象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B. 该装置能将电能转化为机械能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C. 该装置可用来研究磁场对通电导体的作用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D. 该装置揭示的原理可应用于电动机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b/>
          <w:color w:val="000000"/>
        </w:rPr>
      </w:pPr>
      <w:r>
        <w:rPr>
          <w:rFonts w:hint="eastAsia"/>
          <w:b/>
          <w:color w:val="000000"/>
        </w:rPr>
        <w:t>二、多项选择题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10.</w:t>
      </w:r>
      <w:r>
        <w:rPr>
          <w:rFonts w:hint="eastAsia"/>
          <w:color w:val="FF0000"/>
        </w:rPr>
        <w:t>（2020·北京市）</w:t>
      </w:r>
      <w:r>
        <w:rPr>
          <w:rFonts w:hint="eastAsia"/>
          <w:color w:val="000000"/>
        </w:rPr>
        <w:t>某同学研究磁体周围的磁场情况，将一根条形磁体放在水平桌面上，在它周围放置一些小磁针，小磁针的指向情况如图甲所示；将小磁针拿掉之后，在条形磁体上面放一块有机玻璃，玻璃上均匀撒一层铁屑，轻轻敲打玻璃，可以看到铁屑的分布情况如图乙所示；根据甲图和乙图所示的实验现象，用磁感线描述条形磁体周围的磁场情况如图丙所示。下列说法正确的是（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hint="eastAsia"/>
          <w:color w:val="000000"/>
        </w:rPr>
        <w:t xml:space="preserve">   ）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3552825" cy="1028700"/>
            <wp:effectExtent l="0" t="0" r="9525" b="0"/>
            <wp:docPr id="33" name="图片 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图甲所示的实验，研究的是条形磁体周围的磁场方向特点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B. 图乙所示的实验，研究的是条形磁体周围的磁场分布特点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C. 图丙所示的条形磁体周围的磁感线，是人们为了描述磁场建立的物理模型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D. 由图丙可知，条形磁体周围的磁场是由磁感线组成的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b/>
          <w:color w:val="000000"/>
        </w:rPr>
      </w:pPr>
      <w:r>
        <w:rPr>
          <w:rFonts w:hint="eastAsia"/>
          <w:b/>
          <w:color w:val="000000"/>
        </w:rPr>
        <w:t>三、填空题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11.</w:t>
      </w:r>
      <w:r>
        <w:rPr>
          <w:rFonts w:hint="eastAsia"/>
          <w:color w:val="FF0000"/>
        </w:rPr>
        <w:t>（2020·天津市)</w:t>
      </w:r>
      <w:r>
        <w:rPr>
          <w:rFonts w:hint="eastAsia"/>
          <w:color w:val="000000"/>
        </w:rPr>
        <w:t>图中，静止在通电螺线管周围的小磁针，其中指向错误的是______（填标号）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724025" cy="1123950"/>
            <wp:effectExtent l="0" t="0" r="9525" b="0"/>
            <wp:docPr id="32" name="图片 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12.</w:t>
      </w:r>
      <w:r>
        <w:rPr>
          <w:rFonts w:hint="eastAsia"/>
          <w:color w:val="FF0000"/>
        </w:rPr>
        <w:t>（2020·山东省威海市)</w:t>
      </w:r>
      <w:r>
        <w:rPr>
          <w:rFonts w:hint="eastAsia"/>
          <w:color w:val="000000"/>
        </w:rPr>
        <w:t>地磁场使地球生命免受宇宙射线的危害。有关地磁场形成的原因有很多假说，其中一种认为，在高温高压环境下，地核物质中的部分带电粒子向外逃逸到地幔层，并随着地球自转形成电流，从而产生磁场，如图所示，这种现象叫做______，形成磁场的带电粒子是______（选填“质子”或“电子”）。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333500" cy="1371600"/>
            <wp:effectExtent l="0" t="0" r="0" b="0"/>
            <wp:docPr id="31" name="图片 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13.</w:t>
      </w:r>
      <w:r>
        <w:rPr>
          <w:rFonts w:hint="eastAsia"/>
          <w:color w:val="FF0000"/>
        </w:rPr>
        <w:t>（2020·宁夏)</w:t>
      </w:r>
      <w:r>
        <w:rPr>
          <w:rFonts w:hint="eastAsia"/>
          <w:color w:val="000000"/>
        </w:rPr>
        <w:t>小朋友在玩电动玩具车时，如果用手将其按住，不让车轮转动，很容易烧坏电动机，这是因为电动机线圈的电阻_______（选填“很大”或“很小”），此时通过电动机线圈的电流会_______（选填“很大”或“很小”），根据_______知，短时间内会在线圈中产生大量的热，从而将线圈烧坏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lastRenderedPageBreak/>
        <w:t>14.</w:t>
      </w:r>
      <w:r>
        <w:rPr>
          <w:rFonts w:hint="eastAsia"/>
          <w:color w:val="FF0000"/>
        </w:rPr>
        <w:t>（2020·江苏省盐城市)</w:t>
      </w:r>
      <w:r>
        <w:rPr>
          <w:rFonts w:hint="eastAsia"/>
          <w:color w:val="000000"/>
        </w:rPr>
        <w:t>如图所示，在“探究磁场对电流的作用”实验中，给直导线通电，观察到它向右运动，只改变直导线中电流的______，导线的运动方向会发生改变。这个过程将______能转化为直导线的机械能。日常生活中的______（电动机</w:t>
      </w:r>
      <w:r>
        <w:rPr>
          <w:rFonts w:ascii="Times New Roman" w:eastAsia="Times New Roman" w:hAnsi="Times New Roman" w:cs="Times New Roman"/>
          <w:color w:val="000000"/>
        </w:rPr>
        <w:t>/</w:t>
      </w:r>
      <w:r>
        <w:rPr>
          <w:rFonts w:hint="eastAsia"/>
          <w:color w:val="000000"/>
        </w:rPr>
        <w:t>发电机）就是利用这个原理制成的。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914400" cy="1428750"/>
            <wp:effectExtent l="0" t="0" r="0" b="0"/>
            <wp:docPr id="30" name="图片 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15.</w:t>
      </w:r>
      <w:r>
        <w:rPr>
          <w:rFonts w:hint="eastAsia"/>
          <w:color w:val="FF0000"/>
        </w:rPr>
        <w:t>（2020·福建省）</w:t>
      </w:r>
      <w:r>
        <w:rPr>
          <w:rFonts w:hint="eastAsia"/>
          <w:color w:val="000000"/>
        </w:rPr>
        <w:t>《论衡》中记载：“司南之杓、投之于地，其柢指南”。如图所示，“柢”即握柄，是磁体的______（选填“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hint="eastAsia"/>
          <w:color w:val="000000"/>
        </w:rPr>
        <w:t>”）极，静止时指向地磁场的______（选填“南”或“北”）极。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71625" cy="1095375"/>
            <wp:effectExtent l="0" t="0" r="9525" b="9525"/>
            <wp:docPr id="29" name="图片 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AA7" w:rsidRDefault="00202AA7" w:rsidP="00202AA7">
      <w:pPr>
        <w:spacing w:line="360" w:lineRule="auto"/>
        <w:textAlignment w:val="center"/>
        <w:rPr>
          <w:rFonts w:hint="eastAsia"/>
          <w:b/>
          <w:color w:val="000000"/>
        </w:rPr>
      </w:pPr>
      <w:r>
        <w:rPr>
          <w:rFonts w:hint="eastAsia"/>
          <w:b/>
          <w:color w:val="000000"/>
        </w:rPr>
        <w:t>四、作图题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16.</w:t>
      </w:r>
      <w:r>
        <w:rPr>
          <w:rFonts w:hint="eastAsia"/>
          <w:color w:val="FF0000"/>
        </w:rPr>
        <w:t>（2020·四川省达州市)</w:t>
      </w:r>
      <w:r>
        <w:rPr>
          <w:rFonts w:hint="eastAsia"/>
          <w:color w:val="000000"/>
        </w:rPr>
        <w:t>如图所示是一电磁铁和条形磁铁相互作用时的磁场分布，请根据图中静止的小磁针的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hint="eastAsia"/>
          <w:color w:val="000000"/>
        </w:rPr>
        <w:t>极标出条形磁铁左端的磁极、电源的正极（电源的正极用“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hint="eastAsia"/>
          <w:color w:val="000000"/>
        </w:rPr>
        <w:t>”表示）和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hint="eastAsia"/>
          <w:color w:val="000000"/>
        </w:rPr>
        <w:t>点磁感应线的方向。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33575" cy="1190625"/>
            <wp:effectExtent l="0" t="0" r="9525" b="9525"/>
            <wp:docPr id="28" name="图片 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17.</w:t>
      </w:r>
      <w:r>
        <w:rPr>
          <w:rFonts w:hint="eastAsia"/>
          <w:color w:val="FF0000"/>
        </w:rPr>
        <w:t>（2020·江苏省盐城市)</w:t>
      </w:r>
      <w:r>
        <w:rPr>
          <w:rFonts w:hint="eastAsia"/>
          <w:color w:val="000000"/>
        </w:rPr>
        <w:t>在图中画出通电螺线管的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hint="eastAsia"/>
          <w:color w:val="000000"/>
        </w:rPr>
        <w:t>极和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hint="eastAsia"/>
          <w:color w:val="000000"/>
        </w:rPr>
        <w:t>点的电流方向。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Arial" w:eastAsia="Arial" w:hAnsi="Arial" w:cs="Arial"/>
          <w:noProof/>
          <w:color w:val="000000"/>
        </w:rPr>
        <w:drawing>
          <wp:inline distT="0" distB="0" distL="0" distR="0">
            <wp:extent cx="1647825" cy="962025"/>
            <wp:effectExtent l="0" t="0" r="9525" b="9525"/>
            <wp:docPr id="27" name="图片 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lastRenderedPageBreak/>
        <w:t>18.</w:t>
      </w:r>
      <w:r>
        <w:rPr>
          <w:rFonts w:hint="eastAsia"/>
          <w:color w:val="FF0000"/>
        </w:rPr>
        <w:t>（2020·湖北省鄂州市)</w:t>
      </w:r>
      <w:r>
        <w:rPr>
          <w:rFonts w:hint="eastAsia"/>
          <w:color w:val="000000"/>
        </w:rPr>
        <w:t>如图所示，根据小磁针的指向标出螺线管的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hint="eastAsia"/>
          <w:color w:val="000000"/>
        </w:rPr>
        <w:t>极和电流方向。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714625" cy="828675"/>
            <wp:effectExtent l="0" t="0" r="9525" b="9525"/>
            <wp:docPr id="26" name="图片 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19.</w:t>
      </w:r>
      <w:r>
        <w:rPr>
          <w:rFonts w:hint="eastAsia"/>
          <w:color w:val="FF0000"/>
        </w:rPr>
        <w:t>（2020·黑龙江省绥化市)</w:t>
      </w:r>
      <w:r>
        <w:rPr>
          <w:rFonts w:hint="eastAsia"/>
          <w:color w:val="000000"/>
        </w:rPr>
        <w:t>请根据图中小磁针静止时的指向，标出通电螺线管的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极和电源的正极。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828800" cy="942975"/>
            <wp:effectExtent l="0" t="0" r="0" b="9525"/>
            <wp:docPr id="25" name="图片 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20.</w:t>
      </w:r>
      <w:r>
        <w:rPr>
          <w:rFonts w:hint="eastAsia"/>
          <w:color w:val="FF0000"/>
        </w:rPr>
        <w:t>（2020·广东省）</w:t>
      </w:r>
      <w:r>
        <w:rPr>
          <w:rFonts w:hint="eastAsia"/>
          <w:color w:val="000000"/>
        </w:rPr>
        <w:t>如图所示，请按小磁针的指向，标出螺线管中的电流方向，并在括号中标明螺线管右端的极性。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95425" cy="1095375"/>
            <wp:effectExtent l="0" t="0" r="9525" b="9525"/>
            <wp:docPr id="24" name="图片 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21.</w:t>
      </w:r>
      <w:r>
        <w:rPr>
          <w:rFonts w:hint="eastAsia"/>
          <w:color w:val="FF0000"/>
        </w:rPr>
        <w:t>（2020·甘肃省武威、白银、张掖、酒泉市）</w:t>
      </w:r>
      <w:r>
        <w:rPr>
          <w:rFonts w:hint="eastAsia"/>
          <w:color w:val="000000"/>
        </w:rPr>
        <w:t>如图所示，根据小磁针的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极指向，判断电源的正负极，填在括号内。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81150" cy="1314450"/>
            <wp:effectExtent l="0" t="0" r="0" b="0"/>
            <wp:docPr id="23" name="图片 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22.</w:t>
      </w:r>
      <w:r>
        <w:rPr>
          <w:rFonts w:hint="eastAsia"/>
          <w:color w:val="FF0000"/>
        </w:rPr>
        <w:t>（2020·福建省）</w:t>
      </w:r>
      <w:r>
        <w:rPr>
          <w:rFonts w:hint="eastAsia"/>
          <w:color w:val="000000"/>
        </w:rPr>
        <w:t>通电螺线管的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hint="eastAsia"/>
          <w:color w:val="000000"/>
        </w:rPr>
        <w:t>极以及外部的一条磁感线如图。在图中标出磁感线的方向，并在括号中标出电源的正、负极。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133475" cy="1143000"/>
            <wp:effectExtent l="0" t="0" r="9525" b="0"/>
            <wp:docPr id="22" name="图片 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AA7" w:rsidRDefault="00202AA7" w:rsidP="00202AA7">
      <w:pPr>
        <w:spacing w:line="360" w:lineRule="auto"/>
        <w:textAlignment w:val="center"/>
        <w:rPr>
          <w:rFonts w:hint="eastAsia"/>
          <w:b/>
          <w:color w:val="000000"/>
        </w:rPr>
      </w:pPr>
      <w:r>
        <w:rPr>
          <w:rFonts w:hint="eastAsia"/>
          <w:b/>
          <w:color w:val="000000"/>
        </w:rPr>
        <w:lastRenderedPageBreak/>
        <w:t>五、实验解答题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23.</w:t>
      </w:r>
      <w:r>
        <w:rPr>
          <w:rFonts w:hint="eastAsia"/>
          <w:color w:val="FF0000"/>
        </w:rPr>
        <w:t>（2020·江西省)</w:t>
      </w:r>
      <w:r>
        <w:rPr>
          <w:rFonts w:hint="eastAsia"/>
          <w:color w:val="000000"/>
        </w:rPr>
        <w:t>探究磁与电的联系。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如左图所示，是灵敏电流计的内部结构，小红同学参加课外实践活动，发现灵敏电流计内部结构与电动机、发电机内部结构类似，出于好奇，她利用如右图所示的装置进行了下面的实验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724400" cy="1552575"/>
            <wp:effectExtent l="0" t="0" r="0" b="9525"/>
            <wp:docPr id="21" name="图片 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【进行实验】用手拨动其中一个灵敏电流计指针的同时，另一个灵敏电流计的指针也发生了偏转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【交流】拨动右侧灵敏电流计的指针时，表内线圈在磁场中______运动，产生了感应电流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hint="eastAsia"/>
          <w:color w:val="000000"/>
        </w:rPr>
        <w:t>于是，左侧灵敏电流计内的线圈同时也会有电流，它在______中受到力的作用，带动指针偏转起来。此时的右侧灵敏电流计相当于______机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24.</w:t>
      </w:r>
      <w:r>
        <w:rPr>
          <w:rFonts w:hint="eastAsia"/>
          <w:color w:val="FF0000"/>
        </w:rPr>
        <w:t>（2020·北京市）</w:t>
      </w:r>
      <w:r>
        <w:rPr>
          <w:rFonts w:hint="eastAsia"/>
          <w:color w:val="000000"/>
        </w:rPr>
        <w:t>根据图中的电流方向，可知通电螺线管的______端是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极。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95450" cy="895350"/>
            <wp:effectExtent l="0" t="0" r="0" b="0"/>
            <wp:docPr id="20" name="图片 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br/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25.</w:t>
      </w:r>
      <w:r>
        <w:rPr>
          <w:rFonts w:hint="eastAsia"/>
          <w:color w:val="FF0000"/>
        </w:rPr>
        <w:t>（2020·湖北省武汉市)</w:t>
      </w:r>
      <w:r>
        <w:rPr>
          <w:rFonts w:hint="eastAsia"/>
          <w:color w:val="000000"/>
        </w:rPr>
        <w:t>如图所示的装置可以用来研究_________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hint="eastAsia"/>
          <w:color w:val="000000"/>
        </w:rPr>
        <w:t>填“电动机”或“发电机”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hint="eastAsia"/>
          <w:color w:val="000000"/>
        </w:rPr>
        <w:t>的工作原理。</w:t>
      </w:r>
    </w:p>
    <w:p w:rsidR="00202AA7" w:rsidRDefault="00202AA7" w:rsidP="00202AA7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将图中的电源换成电流表，闭合开关，让导体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ab</w:t>
      </w:r>
      <w:proofErr w:type="spellEnd"/>
      <w:r>
        <w:rPr>
          <w:rFonts w:hint="eastAsia"/>
          <w:color w:val="000000"/>
        </w:rPr>
        <w:t>左右摆动，发现电流表指针偏转，表明导体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ab</w:t>
      </w:r>
      <w:proofErr w:type="spellEnd"/>
      <w:r>
        <w:rPr>
          <w:rFonts w:hint="eastAsia"/>
          <w:color w:val="000000"/>
        </w:rPr>
        <w:t>中_____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hint="eastAsia"/>
          <w:color w:val="000000"/>
        </w:rPr>
        <w:t>填“有”或“没有”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hint="eastAsia"/>
          <w:color w:val="000000"/>
        </w:rPr>
        <w:t>感应电流通过，导体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ab</w:t>
      </w:r>
      <w:proofErr w:type="spellEnd"/>
      <w:r>
        <w:rPr>
          <w:rFonts w:hint="eastAsia"/>
          <w:color w:val="000000"/>
        </w:rPr>
        <w:t>的机械能转化为________能。</w:t>
      </w:r>
    </w:p>
    <w:p w:rsidR="00947374" w:rsidRPr="00202AA7" w:rsidRDefault="00202AA7" w:rsidP="00202AA7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3F5FE6B" wp14:editId="0F2E0AE4">
            <wp:extent cx="2038350" cy="1038225"/>
            <wp:effectExtent l="0" t="0" r="0" b="9525"/>
            <wp:docPr id="19" name="图片 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47374" w:rsidRPr="00202AA7">
      <w:headerReference w:type="default" r:id="rId3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239D4" w:rsidRDefault="00E239D4" w:rsidP="004D7D64">
      <w:r>
        <w:separator/>
      </w:r>
    </w:p>
  </w:endnote>
  <w:endnote w:type="continuationSeparator" w:id="0">
    <w:p w:rsidR="00E239D4" w:rsidRDefault="00E239D4" w:rsidP="004D7D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239D4" w:rsidRDefault="00E239D4" w:rsidP="004D7D64">
      <w:r>
        <w:separator/>
      </w:r>
    </w:p>
  </w:footnote>
  <w:footnote w:type="continuationSeparator" w:id="0">
    <w:p w:rsidR="00E239D4" w:rsidRDefault="00E239D4" w:rsidP="004D7D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7D64" w:rsidRDefault="004D7D64">
    <w:pPr>
      <w:pStyle w:val="a3"/>
    </w:pPr>
    <w:r w:rsidRPr="004D7D64">
      <w:rPr>
        <w:rFonts w:hint="eastAsia"/>
      </w:rPr>
      <w:t>2020</w:t>
    </w:r>
    <w:r w:rsidRPr="004D7D64">
      <w:rPr>
        <w:rFonts w:hint="eastAsia"/>
      </w:rPr>
      <w:t>年全国各地中考物理真题分类汇编（第</w:t>
    </w:r>
    <w:r w:rsidRPr="004D7D64">
      <w:rPr>
        <w:rFonts w:hint="eastAsia"/>
      </w:rPr>
      <w:t>3</w:t>
    </w:r>
    <w:r w:rsidRPr="004D7D64">
      <w:rPr>
        <w:rFonts w:hint="eastAsia"/>
      </w:rPr>
      <w:t>期）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558F"/>
    <w:rsid w:val="00012F4C"/>
    <w:rsid w:val="0007558F"/>
    <w:rsid w:val="000B65D2"/>
    <w:rsid w:val="000D3091"/>
    <w:rsid w:val="00166069"/>
    <w:rsid w:val="001E1B55"/>
    <w:rsid w:val="00202AA7"/>
    <w:rsid w:val="004A31E4"/>
    <w:rsid w:val="004D7D64"/>
    <w:rsid w:val="00730E38"/>
    <w:rsid w:val="0084629A"/>
    <w:rsid w:val="00933407"/>
    <w:rsid w:val="00947374"/>
    <w:rsid w:val="009722A5"/>
    <w:rsid w:val="009800DE"/>
    <w:rsid w:val="009F4790"/>
    <w:rsid w:val="00A94643"/>
    <w:rsid w:val="00B61215"/>
    <w:rsid w:val="00B94B71"/>
    <w:rsid w:val="00BC7FEC"/>
    <w:rsid w:val="00BD6EDB"/>
    <w:rsid w:val="00BE28A0"/>
    <w:rsid w:val="00C22F48"/>
    <w:rsid w:val="00D63D3E"/>
    <w:rsid w:val="00DB271A"/>
    <w:rsid w:val="00E239D4"/>
    <w:rsid w:val="00EF1F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7D64"/>
    <w:rPr>
      <w:rFonts w:ascii="宋体" w:eastAsia="宋体" w:hAnsi="宋体" w:cs="宋体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D7D64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D7D6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D7D64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D7D64"/>
    <w:rPr>
      <w:sz w:val="18"/>
      <w:szCs w:val="18"/>
    </w:rPr>
  </w:style>
  <w:style w:type="character" w:customStyle="1" w:styleId="Char1">
    <w:name w:val="纯文本 Char1"/>
    <w:link w:val="a5"/>
    <w:locked/>
    <w:rsid w:val="004D7D64"/>
    <w:rPr>
      <w:rFonts w:ascii="宋体" w:hAnsi="Courier New" w:cs="Courier New"/>
      <w:szCs w:val="21"/>
    </w:rPr>
  </w:style>
  <w:style w:type="paragraph" w:styleId="a5">
    <w:name w:val="Plain Text"/>
    <w:basedOn w:val="a"/>
    <w:link w:val="Char1"/>
    <w:rsid w:val="004D7D64"/>
    <w:rPr>
      <w:rFonts w:eastAsiaTheme="minorEastAsia" w:hAnsi="Courier New" w:cs="Courier New"/>
      <w:kern w:val="2"/>
      <w:sz w:val="21"/>
      <w:szCs w:val="21"/>
    </w:rPr>
  </w:style>
  <w:style w:type="character" w:customStyle="1" w:styleId="Char2">
    <w:name w:val="纯文本 Char"/>
    <w:basedOn w:val="a0"/>
    <w:semiHidden/>
    <w:rsid w:val="004D7D64"/>
    <w:rPr>
      <w:rFonts w:ascii="宋体" w:eastAsia="宋体" w:hAnsi="Courier New" w:cs="Courier New"/>
      <w:kern w:val="0"/>
      <w:szCs w:val="21"/>
    </w:rPr>
  </w:style>
  <w:style w:type="paragraph" w:styleId="a6">
    <w:name w:val="Balloon Text"/>
    <w:basedOn w:val="a"/>
    <w:link w:val="Char3"/>
    <w:uiPriority w:val="99"/>
    <w:semiHidden/>
    <w:unhideWhenUsed/>
    <w:rsid w:val="004D7D64"/>
    <w:rPr>
      <w:sz w:val="18"/>
      <w:szCs w:val="18"/>
    </w:rPr>
  </w:style>
  <w:style w:type="character" w:customStyle="1" w:styleId="Char3">
    <w:name w:val="批注框文本 Char"/>
    <w:basedOn w:val="a0"/>
    <w:link w:val="a6"/>
    <w:uiPriority w:val="99"/>
    <w:semiHidden/>
    <w:rsid w:val="004D7D64"/>
    <w:rPr>
      <w:rFonts w:ascii="宋体" w:eastAsia="宋体" w:hAnsi="宋体" w:cs="宋体"/>
      <w:kern w:val="0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7D64"/>
    <w:rPr>
      <w:rFonts w:ascii="宋体" w:eastAsia="宋体" w:hAnsi="宋体" w:cs="宋体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D7D64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D7D6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D7D64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D7D64"/>
    <w:rPr>
      <w:sz w:val="18"/>
      <w:szCs w:val="18"/>
    </w:rPr>
  </w:style>
  <w:style w:type="character" w:customStyle="1" w:styleId="Char1">
    <w:name w:val="纯文本 Char1"/>
    <w:link w:val="a5"/>
    <w:locked/>
    <w:rsid w:val="004D7D64"/>
    <w:rPr>
      <w:rFonts w:ascii="宋体" w:hAnsi="Courier New" w:cs="Courier New"/>
      <w:szCs w:val="21"/>
    </w:rPr>
  </w:style>
  <w:style w:type="paragraph" w:styleId="a5">
    <w:name w:val="Plain Text"/>
    <w:basedOn w:val="a"/>
    <w:link w:val="Char1"/>
    <w:rsid w:val="004D7D64"/>
    <w:rPr>
      <w:rFonts w:eastAsiaTheme="minorEastAsia" w:hAnsi="Courier New" w:cs="Courier New"/>
      <w:kern w:val="2"/>
      <w:sz w:val="21"/>
      <w:szCs w:val="21"/>
    </w:rPr>
  </w:style>
  <w:style w:type="character" w:customStyle="1" w:styleId="Char2">
    <w:name w:val="纯文本 Char"/>
    <w:basedOn w:val="a0"/>
    <w:semiHidden/>
    <w:rsid w:val="004D7D64"/>
    <w:rPr>
      <w:rFonts w:ascii="宋体" w:eastAsia="宋体" w:hAnsi="Courier New" w:cs="Courier New"/>
      <w:kern w:val="0"/>
      <w:szCs w:val="21"/>
    </w:rPr>
  </w:style>
  <w:style w:type="paragraph" w:styleId="a6">
    <w:name w:val="Balloon Text"/>
    <w:basedOn w:val="a"/>
    <w:link w:val="Char3"/>
    <w:uiPriority w:val="99"/>
    <w:semiHidden/>
    <w:unhideWhenUsed/>
    <w:rsid w:val="004D7D64"/>
    <w:rPr>
      <w:sz w:val="18"/>
      <w:szCs w:val="18"/>
    </w:rPr>
  </w:style>
  <w:style w:type="character" w:customStyle="1" w:styleId="Char3">
    <w:name w:val="批注框文本 Char"/>
    <w:basedOn w:val="a0"/>
    <w:link w:val="a6"/>
    <w:uiPriority w:val="99"/>
    <w:semiHidden/>
    <w:rsid w:val="004D7D64"/>
    <w:rPr>
      <w:rFonts w:ascii="宋体" w:eastAsia="宋体" w:hAnsi="宋体" w:cs="宋体"/>
      <w:kern w:val="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01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75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3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14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59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7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427</Words>
  <Characters>2434</Characters>
  <Application>Microsoft Office Word</Application>
  <DocSecurity>0</DocSecurity>
  <Lines>20</Lines>
  <Paragraphs>5</Paragraphs>
  <ScaleCrop>false</ScaleCrop>
  <Company>China</Company>
  <LinksUpToDate>false</LinksUpToDate>
  <CharactersWithSpaces>2856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2020-08-04T08:59:00Z</dcterms:created>
  <dcterms:modified xsi:type="dcterms:W3CDTF">2020-08-04T08:59:00Z</dcterms:modified>
</cp:coreProperties>
</file>